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94" w:rsidRDefault="00C42494" w:rsidP="00C424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</w:pPr>
      <w:r w:rsidRPr="00C42494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Mehr als GUTE  NACHBARSCHAFT….</w:t>
      </w:r>
    </w:p>
    <w:p w:rsidR="00C42494" w:rsidRDefault="00C42494" w:rsidP="00C424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</w:pPr>
    </w:p>
    <w:p w:rsidR="00C42494" w:rsidRDefault="00C42494" w:rsidP="00C4249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</w:pPr>
      <w:r w:rsidRPr="00C42494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drawing>
          <wp:inline distT="0" distB="0" distL="0" distR="0">
            <wp:extent cx="3486150" cy="1257300"/>
            <wp:effectExtent l="19050" t="0" r="0" b="0"/>
            <wp:docPr id="3" name="Bild 1" descr="https://www.google.com/u/0/ac/images/logo.gif?uid=104611441797334365992&amp;service=google_g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u/0/ac/images/logo.gif?uid=104611441797334365992&amp;service=google_gsu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494" w:rsidRDefault="00C42494" w:rsidP="00C424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</w:pPr>
    </w:p>
    <w:p w:rsidR="00C42494" w:rsidRDefault="00C42494" w:rsidP="00C424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</w:pPr>
    </w:p>
    <w:p w:rsidR="006C258B" w:rsidRDefault="006C258B" w:rsidP="00C424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 xml:space="preserve">Der Verein mit dem </w:t>
      </w:r>
    </w:p>
    <w:p w:rsidR="00C42494" w:rsidRPr="00C42494" w:rsidRDefault="006C258B" w:rsidP="00C4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Mehrgenerationen-</w:t>
      </w:r>
      <w:r w:rsidR="00C42494" w:rsidRPr="00C42494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 xml:space="preserve">Wohnhaus </w:t>
      </w:r>
    </w:p>
    <w:p w:rsidR="00C42494" w:rsidRPr="00C42494" w:rsidRDefault="00C42494" w:rsidP="00C4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2494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in Köln-</w:t>
      </w:r>
      <w:proofErr w:type="spellStart"/>
      <w:r w:rsidRPr="00C42494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Ostheim</w:t>
      </w:r>
      <w:proofErr w:type="spellEnd"/>
      <w:r w:rsidRPr="00C42494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 xml:space="preserve"> hat die VISION: </w:t>
      </w:r>
    </w:p>
    <w:p w:rsidR="00C42494" w:rsidRDefault="00C42494" w:rsidP="00C4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42494" w:rsidRPr="00C42494" w:rsidRDefault="00C42494" w:rsidP="00C4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42494" w:rsidRPr="00C42494" w:rsidRDefault="00C42494" w:rsidP="00C42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2494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>„</w:t>
      </w:r>
      <w:r w:rsidRPr="00C42494">
        <w:rPr>
          <w:rFonts w:ascii="Arial" w:eastAsia="Times New Roman" w:hAnsi="Arial" w:cs="Arial"/>
          <w:b/>
          <w:bCs/>
          <w:color w:val="000000"/>
          <w:sz w:val="56"/>
          <w:szCs w:val="56"/>
          <w:lang w:eastAsia="de-DE"/>
        </w:rPr>
        <w:t>Miteinander wachsen und wirken </w:t>
      </w:r>
    </w:p>
    <w:p w:rsidR="00C42494" w:rsidRPr="00C42494" w:rsidRDefault="00C42494" w:rsidP="00C42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2494">
        <w:rPr>
          <w:rFonts w:ascii="Arial" w:eastAsia="Times New Roman" w:hAnsi="Arial" w:cs="Arial"/>
          <w:b/>
          <w:bCs/>
          <w:color w:val="000000"/>
          <w:sz w:val="56"/>
          <w:szCs w:val="56"/>
          <w:lang w:eastAsia="de-DE"/>
        </w:rPr>
        <w:t>in unserer Welt</w:t>
      </w:r>
      <w:r w:rsidRPr="00C42494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>“.</w:t>
      </w:r>
    </w:p>
    <w:p w:rsidR="00C42494" w:rsidRDefault="00C42494" w:rsidP="00C4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42494" w:rsidRPr="00C42494" w:rsidRDefault="00C42494" w:rsidP="00C4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42494" w:rsidRDefault="00C42494" w:rsidP="00C424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</w:pPr>
      <w:r w:rsidRPr="00C42494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Wir pflegen und entwickeln seit sechs Jahren verti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efte und bewusste Nachbarschaft.</w:t>
      </w:r>
    </w:p>
    <w:p w:rsidR="00C42494" w:rsidRDefault="00C42494" w:rsidP="00C424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Ein</w:t>
      </w:r>
      <w:r w:rsidRPr="00C42494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 xml:space="preserve"> Erfahrungs- und Lernort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,</w:t>
      </w:r>
    </w:p>
    <w:p w:rsidR="00C42494" w:rsidRPr="00C42494" w:rsidRDefault="00C42494" w:rsidP="00C4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der</w:t>
      </w:r>
      <w:r w:rsidRPr="00C42494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 xml:space="preserve"> zu einer vielfältigen Gemeinschaft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 xml:space="preserve"> wächst</w:t>
      </w:r>
      <w:r w:rsidRPr="00C42494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.</w:t>
      </w:r>
    </w:p>
    <w:p w:rsidR="00C42494" w:rsidRDefault="00C42494" w:rsidP="00C4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42494" w:rsidRPr="00C42494" w:rsidRDefault="00C42494" w:rsidP="00C4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42494" w:rsidRDefault="00C42494" w:rsidP="00C4249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4"/>
          <w:szCs w:val="34"/>
          <w:lang w:eastAsia="de-DE"/>
        </w:rPr>
      </w:pPr>
      <w:r w:rsidRPr="00C42494">
        <w:rPr>
          <w:rFonts w:ascii="Arial" w:eastAsia="Times New Roman" w:hAnsi="Arial" w:cs="Arial"/>
          <w:b/>
          <w:bCs/>
          <w:color w:val="000000"/>
          <w:sz w:val="34"/>
          <w:szCs w:val="34"/>
          <w:lang w:eastAsia="de-DE"/>
        </w:rPr>
        <w:t xml:space="preserve">Mit und ohne Einzug laden wir zum engagierten Mitwirken und Gestalten in unserem Verein und </w:t>
      </w:r>
      <w:proofErr w:type="spellStart"/>
      <w:r w:rsidRPr="00C42494">
        <w:rPr>
          <w:rFonts w:ascii="Arial" w:eastAsia="Times New Roman" w:hAnsi="Arial" w:cs="Arial"/>
          <w:b/>
          <w:bCs/>
          <w:color w:val="000000"/>
          <w:sz w:val="34"/>
          <w:szCs w:val="34"/>
          <w:lang w:eastAsia="de-DE"/>
        </w:rPr>
        <w:t>Veedel</w:t>
      </w:r>
      <w:proofErr w:type="spellEnd"/>
      <w:r w:rsidRPr="00C42494">
        <w:rPr>
          <w:rFonts w:ascii="Arial" w:eastAsia="Times New Roman" w:hAnsi="Arial" w:cs="Arial"/>
          <w:b/>
          <w:bCs/>
          <w:color w:val="000000"/>
          <w:sz w:val="34"/>
          <w:szCs w:val="34"/>
          <w:lang w:eastAsia="de-DE"/>
        </w:rPr>
        <w:t xml:space="preserve"> ein. Aktuelles unter: 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de-DE"/>
        </w:rPr>
        <w:t>www.lebensraeume-in-balance.de</w:t>
      </w:r>
    </w:p>
    <w:p w:rsidR="00C42494" w:rsidRPr="00C42494" w:rsidRDefault="00C42494" w:rsidP="00C4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42494" w:rsidRPr="00C42494" w:rsidRDefault="00C42494" w:rsidP="00C4249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249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So könnt ihr uns kennenlernen und besuchen: </w:t>
      </w:r>
    </w:p>
    <w:p w:rsidR="00C42494" w:rsidRPr="00C42494" w:rsidRDefault="00C42494" w:rsidP="00C42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2494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de-DE"/>
        </w:rPr>
        <w:t xml:space="preserve">Jeder 3. Sonntag im Monat von 11:00 bis 13:00 Brunch - bitte anmelden unter: </w:t>
      </w:r>
      <w:r w:rsidRPr="00C42494">
        <w:rPr>
          <w:rFonts w:ascii="Arial" w:eastAsia="Times New Roman" w:hAnsi="Arial" w:cs="Arial"/>
          <w:b/>
          <w:bCs/>
          <w:color w:val="B72120"/>
          <w:sz w:val="28"/>
          <w:szCs w:val="28"/>
          <w:shd w:val="clear" w:color="auto" w:fill="FFFFFF"/>
          <w:lang w:eastAsia="de-DE"/>
        </w:rPr>
        <w:t>vorstand@lib-koeln.com</w:t>
      </w:r>
    </w:p>
    <w:p w:rsidR="00C42494" w:rsidRPr="00C42494" w:rsidRDefault="00C42494" w:rsidP="00C42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2494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und am Tag der offenen Tür: Sonntag, 27. August 2023</w:t>
      </w:r>
    </w:p>
    <w:p w:rsidR="00A25C93" w:rsidRDefault="006C258B"/>
    <w:sectPr w:rsidR="00A25C93" w:rsidSect="00D573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42494"/>
    <w:rsid w:val="00203ACB"/>
    <w:rsid w:val="002B1723"/>
    <w:rsid w:val="00302AAC"/>
    <w:rsid w:val="006C258B"/>
    <w:rsid w:val="00C42494"/>
    <w:rsid w:val="00D5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3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4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</dc:creator>
  <cp:lastModifiedBy>Bruck</cp:lastModifiedBy>
  <cp:revision>2</cp:revision>
  <dcterms:created xsi:type="dcterms:W3CDTF">2023-05-31T20:07:00Z</dcterms:created>
  <dcterms:modified xsi:type="dcterms:W3CDTF">2023-05-31T20:07:00Z</dcterms:modified>
</cp:coreProperties>
</file>